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1FB" w:rsidRDefault="007E11FB"/>
    <w:p w:rsidR="00C161A7" w:rsidRDefault="0017279D" w:rsidP="007E11FB">
      <w:r>
        <w:t>Donna Cori Gibson gave a concert her</w:t>
      </w:r>
      <w:r w:rsidR="00E4283A">
        <w:t>e</w:t>
      </w:r>
      <w:r>
        <w:t xml:space="preserve"> at St. John </w:t>
      </w:r>
      <w:proofErr w:type="spellStart"/>
      <w:r>
        <w:t>Vianney</w:t>
      </w:r>
      <w:proofErr w:type="spellEnd"/>
      <w:r>
        <w:t xml:space="preserve"> Church October </w:t>
      </w:r>
      <w:r w:rsidR="00E4283A">
        <w:t xml:space="preserve">21, </w:t>
      </w:r>
      <w:r>
        <w:t>2016 during the Jub</w:t>
      </w:r>
      <w:r w:rsidR="00E4283A">
        <w:t xml:space="preserve">ilee Year of Mercy.  I first heard Mrs. Gibson’s music on KBVM, the Catholic radio station in Portland, Oregon.  Her Divine Mercy Chaplet </w:t>
      </w:r>
      <w:r w:rsidR="006E36C1">
        <w:t>is</w:t>
      </w:r>
      <w:r w:rsidR="00E4283A">
        <w:t xml:space="preserve"> play</w:t>
      </w:r>
      <w:r w:rsidR="00C161A7">
        <w:t xml:space="preserve">ed at 3 PM </w:t>
      </w:r>
      <w:r w:rsidR="006E36C1">
        <w:t>every day</w:t>
      </w:r>
      <w:r w:rsidR="00C161A7">
        <w:t xml:space="preserve">.  I found myself wanting to be in the car around 3 PM so I could pray the Divine Mercy Chaplet along with her.  Fast forward a few years and a move to Fairmont, MN; when I found out she was playing at a </w:t>
      </w:r>
      <w:r w:rsidR="006E36C1">
        <w:t>nearby</w:t>
      </w:r>
      <w:r w:rsidR="00C161A7">
        <w:t xml:space="preserve"> church I immediately contacted her to see if she could also play in Fairmont.  She responded immediately and we got the concert lined up quickly.  The promotional materials and guidance were very helpful.  The posters and handouts were of very high quality.  </w:t>
      </w:r>
    </w:p>
    <w:p w:rsidR="00C161A7" w:rsidRDefault="00C161A7" w:rsidP="007E11FB">
      <w:r>
        <w:br/>
        <w:t>Most people who attended the concert had never heard of Donna Cori Gibson but all came away with a new appreciation for her very Catholic music.  Some shared that they were moved to tears by her prayers.  I really appreciated how she shared with us that her music</w:t>
      </w:r>
      <w:r w:rsidR="006E36C1">
        <w:t xml:space="preserve"> was not so much a performance but that she was praying with us.  The concert was held</w:t>
      </w:r>
      <w:bookmarkStart w:id="0" w:name="_GoBack"/>
      <w:bookmarkEnd w:id="0"/>
      <w:r w:rsidR="006E36C1">
        <w:t xml:space="preserve"> in our church and she was so respectful of the sacred space.  Her faith is so strong and you can feel it in her music.  It was an honor to have her share her gift of music with us here in Fairmont, MN.  I would definitely highly recommend Donna Cori Gibson to anyone considering her for a concert, retreat or other gathering.  She is a faith filled and gifted musician who has given her gift of music to the church and anyone who hears her music will be inspired and grow stronger in their Catholic Faith.</w:t>
      </w:r>
    </w:p>
    <w:p w:rsidR="006E36C1" w:rsidRDefault="006E36C1" w:rsidP="007E11FB"/>
    <w:p w:rsidR="006E36C1" w:rsidRDefault="006E36C1" w:rsidP="007E11FB">
      <w:r>
        <w:t>Sincerely,</w:t>
      </w:r>
    </w:p>
    <w:p w:rsidR="006E36C1" w:rsidRDefault="006E36C1" w:rsidP="007E11FB">
      <w:r>
        <w:t>Bridget Becker</w:t>
      </w:r>
    </w:p>
    <w:p w:rsidR="006E36C1" w:rsidRDefault="006E36C1" w:rsidP="007E11FB">
      <w:r>
        <w:t>Director of Liturgy, RCIA and Adult Faith Formation</w:t>
      </w:r>
    </w:p>
    <w:p w:rsidR="006E36C1" w:rsidRDefault="006E36C1" w:rsidP="007E11FB">
      <w:r>
        <w:t xml:space="preserve">St. John </w:t>
      </w:r>
      <w:proofErr w:type="spellStart"/>
      <w:r>
        <w:t>Vianney</w:t>
      </w:r>
      <w:proofErr w:type="spellEnd"/>
      <w:r>
        <w:t xml:space="preserve"> Catholic Church</w:t>
      </w:r>
    </w:p>
    <w:p w:rsidR="006E36C1" w:rsidRDefault="006E36C1" w:rsidP="007E11FB">
      <w:r>
        <w:t>Fairmont, MN</w:t>
      </w:r>
    </w:p>
    <w:p w:rsidR="00264838" w:rsidRPr="007E11FB" w:rsidRDefault="00264838" w:rsidP="007E11FB"/>
    <w:p w:rsidR="007E11FB" w:rsidRPr="007E11FB" w:rsidRDefault="007E11FB" w:rsidP="007E11FB"/>
    <w:p w:rsidR="007E11FB" w:rsidRPr="007E11FB" w:rsidRDefault="007E11FB" w:rsidP="007E11FB"/>
    <w:p w:rsidR="007E11FB" w:rsidRPr="007E11FB" w:rsidRDefault="007E11FB" w:rsidP="007E11FB"/>
    <w:p w:rsidR="007E11FB" w:rsidRPr="007E11FB" w:rsidRDefault="007E11FB" w:rsidP="007E11FB"/>
    <w:p w:rsidR="007E11FB" w:rsidRPr="007E11FB" w:rsidRDefault="007E11FB" w:rsidP="007E11FB"/>
    <w:p w:rsidR="007E11FB" w:rsidRDefault="007E11FB" w:rsidP="007E11FB"/>
    <w:p w:rsidR="00E67431" w:rsidRPr="007E11FB" w:rsidRDefault="007E11FB" w:rsidP="007E11FB">
      <w:pPr>
        <w:tabs>
          <w:tab w:val="left" w:pos="2850"/>
        </w:tabs>
      </w:pPr>
      <w:r>
        <w:tab/>
      </w:r>
    </w:p>
    <w:sectPr w:rsidR="00E67431" w:rsidRPr="007E11FB" w:rsidSect="007E11FB">
      <w:headerReference w:type="default" r:id="rId6"/>
      <w:footerReference w:type="default" r:id="rId7"/>
      <w:pgSz w:w="12240" w:h="15840"/>
      <w:pgMar w:top="1440" w:right="1440" w:bottom="1440" w:left="1440" w:header="18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199C" w:rsidRDefault="00C9199C" w:rsidP="007E11FB">
      <w:pPr>
        <w:spacing w:line="240" w:lineRule="auto"/>
      </w:pPr>
      <w:r>
        <w:separator/>
      </w:r>
    </w:p>
  </w:endnote>
  <w:endnote w:type="continuationSeparator" w:id="0">
    <w:p w:rsidR="00C9199C" w:rsidRDefault="00C9199C" w:rsidP="007E11F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1FB" w:rsidRDefault="007E11FB">
    <w:pPr>
      <w:pStyle w:val="Footer"/>
    </w:pPr>
    <w:r>
      <w:t xml:space="preserve">St. John </w:t>
    </w:r>
    <w:proofErr w:type="spellStart"/>
    <w:r>
      <w:t>Vianney</w:t>
    </w:r>
    <w:proofErr w:type="spellEnd"/>
    <w:r>
      <w:t xml:space="preserve"> Catholic Church    </w:t>
    </w:r>
    <w:r>
      <w:rPr>
        <w:rFonts w:ascii="Segoe UI Symbol" w:hAnsi="Segoe UI Symbol"/>
      </w:rPr>
      <w:t xml:space="preserve">✝   </w:t>
    </w:r>
    <w:r>
      <w:t xml:space="preserve"> 901 S. Prairie Ave    </w:t>
    </w:r>
    <w:r>
      <w:rPr>
        <w:rFonts w:ascii="Segoe UI Symbol" w:hAnsi="Segoe UI Symbol"/>
      </w:rPr>
      <w:t xml:space="preserve">✝    </w:t>
    </w:r>
    <w:r w:rsidRPr="007E11FB">
      <w:t>Fairmont, MN</w:t>
    </w:r>
    <w:r>
      <w:t xml:space="preserve"> 56031   </w:t>
    </w:r>
    <w:r>
      <w:rPr>
        <w:rFonts w:ascii="Segoe UI Symbol" w:hAnsi="Segoe UI Symbol"/>
      </w:rPr>
      <w:t>✝</w:t>
    </w:r>
    <w:r>
      <w:t xml:space="preserve">   507-235-5535</w:t>
    </w:r>
  </w:p>
  <w:p w:rsidR="007E11FB" w:rsidRDefault="007E11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199C" w:rsidRDefault="00C9199C" w:rsidP="007E11FB">
      <w:pPr>
        <w:spacing w:line="240" w:lineRule="auto"/>
      </w:pPr>
      <w:r>
        <w:separator/>
      </w:r>
    </w:p>
  </w:footnote>
  <w:footnote w:type="continuationSeparator" w:id="0">
    <w:p w:rsidR="00C9199C" w:rsidRDefault="00C9199C" w:rsidP="007E11F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1FB" w:rsidRDefault="007E11FB" w:rsidP="007E11FB">
    <w:pPr>
      <w:pStyle w:val="Header"/>
      <w:jc w:val="center"/>
    </w:pPr>
    <w:r>
      <w:rPr>
        <w:noProof/>
      </w:rPr>
      <w:drawing>
        <wp:inline distT="0" distB="0" distL="0" distR="0">
          <wp:extent cx="1381125" cy="8667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JVcrosschurch.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81125" cy="866775"/>
                  </a:xfrm>
                  <a:prstGeom prst="rect">
                    <a:avLst/>
                  </a:prstGeom>
                </pic:spPr>
              </pic:pic>
            </a:graphicData>
          </a:graphic>
        </wp:inline>
      </w:drawing>
    </w:r>
  </w:p>
  <w:p w:rsidR="007E11FB" w:rsidRDefault="007E11F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8194"/>
  </w:hdrShapeDefaults>
  <w:footnotePr>
    <w:footnote w:id="-1"/>
    <w:footnote w:id="0"/>
  </w:footnotePr>
  <w:endnotePr>
    <w:endnote w:id="-1"/>
    <w:endnote w:id="0"/>
  </w:endnotePr>
  <w:compat/>
  <w:rsids>
    <w:rsidRoot w:val="007E11FB"/>
    <w:rsid w:val="00124A3F"/>
    <w:rsid w:val="0017279D"/>
    <w:rsid w:val="00264838"/>
    <w:rsid w:val="00284351"/>
    <w:rsid w:val="00620A71"/>
    <w:rsid w:val="006E36C1"/>
    <w:rsid w:val="007E11FB"/>
    <w:rsid w:val="00AC4FA6"/>
    <w:rsid w:val="00C161A7"/>
    <w:rsid w:val="00C9199C"/>
    <w:rsid w:val="00D931FF"/>
    <w:rsid w:val="00E4283A"/>
    <w:rsid w:val="00E62982"/>
    <w:rsid w:val="00E67431"/>
    <w:rsid w:val="00F827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7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11FB"/>
    <w:pPr>
      <w:tabs>
        <w:tab w:val="center" w:pos="4680"/>
        <w:tab w:val="right" w:pos="9360"/>
      </w:tabs>
      <w:spacing w:line="240" w:lineRule="auto"/>
    </w:pPr>
  </w:style>
  <w:style w:type="character" w:customStyle="1" w:styleId="HeaderChar">
    <w:name w:val="Header Char"/>
    <w:basedOn w:val="DefaultParagraphFont"/>
    <w:link w:val="Header"/>
    <w:uiPriority w:val="99"/>
    <w:rsid w:val="007E11FB"/>
  </w:style>
  <w:style w:type="paragraph" w:styleId="Footer">
    <w:name w:val="footer"/>
    <w:basedOn w:val="Normal"/>
    <w:link w:val="FooterChar"/>
    <w:uiPriority w:val="99"/>
    <w:unhideWhenUsed/>
    <w:rsid w:val="007E11FB"/>
    <w:pPr>
      <w:tabs>
        <w:tab w:val="center" w:pos="4680"/>
        <w:tab w:val="right" w:pos="9360"/>
      </w:tabs>
      <w:spacing w:line="240" w:lineRule="auto"/>
    </w:pPr>
  </w:style>
  <w:style w:type="character" w:customStyle="1" w:styleId="FooterChar">
    <w:name w:val="Footer Char"/>
    <w:basedOn w:val="DefaultParagraphFont"/>
    <w:link w:val="Footer"/>
    <w:uiPriority w:val="99"/>
    <w:rsid w:val="007E11FB"/>
  </w:style>
  <w:style w:type="paragraph" w:styleId="BalloonText">
    <w:name w:val="Balloon Text"/>
    <w:basedOn w:val="Normal"/>
    <w:link w:val="BalloonTextChar"/>
    <w:uiPriority w:val="99"/>
    <w:semiHidden/>
    <w:unhideWhenUsed/>
    <w:rsid w:val="00D931F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31F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1467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Bridget</dc:creator>
  <cp:lastModifiedBy>Donna</cp:lastModifiedBy>
  <cp:revision>2</cp:revision>
  <dcterms:created xsi:type="dcterms:W3CDTF">2017-09-09T23:19:00Z</dcterms:created>
  <dcterms:modified xsi:type="dcterms:W3CDTF">2017-09-09T23:19:00Z</dcterms:modified>
</cp:coreProperties>
</file>